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233"/>
        <w:gridCol w:w="709"/>
        <w:gridCol w:w="992"/>
        <w:gridCol w:w="1418"/>
        <w:gridCol w:w="3612"/>
      </w:tblGrid>
      <w:tr w:rsidR="00D82BE8">
        <w:tc>
          <w:tcPr>
            <w:tcW w:w="8644" w:type="dxa"/>
            <w:gridSpan w:val="6"/>
            <w:shd w:val="clear" w:color="auto" w:fill="808080"/>
          </w:tcPr>
          <w:p w:rsidR="00D82BE8" w:rsidRPr="00437F69" w:rsidRDefault="00D82BE8">
            <w:pPr>
              <w:pStyle w:val="Ttulo1"/>
              <w:rPr>
                <w:color w:val="FFFFFF"/>
              </w:rPr>
            </w:pPr>
            <w:r w:rsidRPr="00437F69">
              <w:rPr>
                <w:color w:val="FFFFFF"/>
              </w:rPr>
              <w:t>FORMULARIO DE PREINSCRIPCIÓN</w:t>
            </w:r>
          </w:p>
        </w:tc>
      </w:tr>
      <w:tr w:rsidR="00D82BE8">
        <w:tc>
          <w:tcPr>
            <w:tcW w:w="8644" w:type="dxa"/>
            <w:gridSpan w:val="6"/>
          </w:tcPr>
          <w:p w:rsidR="00DD0CB1" w:rsidRDefault="00161B0A" w:rsidP="00DD0CB1">
            <w:pPr>
              <w:pStyle w:val="Ttulo3"/>
              <w:rPr>
                <w:color w:val="333333"/>
                <w:sz w:val="36"/>
              </w:rPr>
            </w:pPr>
            <w:r w:rsidRPr="00161B0A">
              <w:rPr>
                <w:color w:val="333333"/>
                <w:sz w:val="36"/>
              </w:rPr>
              <w:t>CURSO</w:t>
            </w:r>
          </w:p>
          <w:p w:rsidR="00D82BE8" w:rsidRPr="00DD0CB1" w:rsidRDefault="00161B0A" w:rsidP="00DD0CB1">
            <w:pPr>
              <w:pStyle w:val="Ttulo3"/>
              <w:rPr>
                <w:color w:val="333333"/>
                <w:sz w:val="36"/>
              </w:rPr>
            </w:pPr>
            <w:r w:rsidRPr="00DD0CB1">
              <w:rPr>
                <w:color w:val="333333"/>
                <w:sz w:val="36"/>
                <w:szCs w:val="32"/>
              </w:rPr>
              <w:t>PRODUCTOS FORESTALES Y CALIDAD DE VIDA</w:t>
            </w:r>
          </w:p>
        </w:tc>
      </w:tr>
      <w:tr w:rsidR="00D82BE8" w:rsidTr="00161B0A">
        <w:trPr>
          <w:trHeight w:val="2126"/>
        </w:trPr>
        <w:tc>
          <w:tcPr>
            <w:tcW w:w="8644" w:type="dxa"/>
            <w:gridSpan w:val="6"/>
            <w:vAlign w:val="center"/>
          </w:tcPr>
          <w:p w:rsidR="00161B0A" w:rsidRPr="00437F69" w:rsidRDefault="00161B0A" w:rsidP="00161B0A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b/>
                <w:color w:val="333333"/>
              </w:rPr>
            </w:pPr>
            <w:r w:rsidRPr="00437F69">
              <w:rPr>
                <w:b/>
                <w:color w:val="333333"/>
              </w:rPr>
              <w:t xml:space="preserve">Por favor, rellene los datos y envíelos por </w:t>
            </w:r>
            <w:r>
              <w:rPr>
                <w:b/>
                <w:color w:val="333333"/>
              </w:rPr>
              <w:t>EMAIL</w:t>
            </w:r>
            <w:r w:rsidRPr="00437F69">
              <w:rPr>
                <w:b/>
                <w:color w:val="333333"/>
              </w:rPr>
              <w:t xml:space="preserve"> a</w:t>
            </w:r>
          </w:p>
          <w:p w:rsidR="00161B0A" w:rsidRPr="00990467" w:rsidRDefault="00FD1487" w:rsidP="00161B0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-1440"/>
              </w:tabs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paz.arraiza</w:t>
            </w:r>
            <w:r w:rsidR="00161B0A" w:rsidRPr="00990467">
              <w:rPr>
                <w:b/>
                <w:color w:val="333333"/>
              </w:rPr>
              <w:t>@</w:t>
            </w:r>
            <w:r w:rsidR="00161B0A">
              <w:rPr>
                <w:b/>
                <w:color w:val="333333"/>
              </w:rPr>
              <w:t>upm</w:t>
            </w:r>
            <w:r w:rsidR="00161B0A" w:rsidRPr="00990467">
              <w:rPr>
                <w:b/>
                <w:color w:val="333333"/>
              </w:rPr>
              <w:t>.es</w:t>
            </w:r>
          </w:p>
          <w:p w:rsidR="00D82BE8" w:rsidRPr="008C078C" w:rsidRDefault="00DD0CB1" w:rsidP="00C918DD">
            <w:pPr>
              <w:pStyle w:val="Ttulo3"/>
              <w:rPr>
                <w:color w:val="333333"/>
                <w:sz w:val="32"/>
                <w:szCs w:val="32"/>
              </w:rPr>
            </w:pPr>
            <w:r>
              <w:rPr>
                <w:i/>
                <w:color w:val="333333"/>
              </w:rPr>
              <w:t>Una vez le enviemos la confirmación de preinscripción, l</w:t>
            </w:r>
            <w:r w:rsidR="00161B0A" w:rsidRPr="00161B0A">
              <w:rPr>
                <w:i/>
                <w:color w:val="333333"/>
              </w:rPr>
              <w:t xml:space="preserve">a inscripción definitiva se formalizará </w:t>
            </w:r>
            <w:r w:rsidR="00C918DD">
              <w:rPr>
                <w:i/>
                <w:color w:val="333333"/>
              </w:rPr>
              <w:t>al</w:t>
            </w:r>
            <w:r w:rsidR="00161B0A" w:rsidRPr="00161B0A">
              <w:rPr>
                <w:i/>
                <w:color w:val="333333"/>
              </w:rPr>
              <w:t xml:space="preserve"> abona</w:t>
            </w:r>
            <w:r w:rsidR="00C918DD">
              <w:rPr>
                <w:i/>
                <w:color w:val="333333"/>
              </w:rPr>
              <w:t>r</w:t>
            </w:r>
            <w:r w:rsidR="00161B0A" w:rsidRPr="00161B0A">
              <w:rPr>
                <w:i/>
                <w:color w:val="333333"/>
              </w:rPr>
              <w:t xml:space="preserve"> la matrícula</w:t>
            </w:r>
          </w:p>
        </w:tc>
      </w:tr>
      <w:tr w:rsidR="00D82BE8" w:rsidTr="005129B6">
        <w:tc>
          <w:tcPr>
            <w:tcW w:w="1680" w:type="dxa"/>
            <w:shd w:val="clear" w:color="auto" w:fill="808080"/>
            <w:vAlign w:val="center"/>
          </w:tcPr>
          <w:p w:rsidR="00D82BE8" w:rsidRPr="00437F69" w:rsidRDefault="00D82BE8" w:rsidP="005129B6">
            <w:pPr>
              <w:pStyle w:val="Ttulo3"/>
              <w:jc w:val="left"/>
              <w:rPr>
                <w:color w:val="FFFFFF"/>
              </w:rPr>
            </w:pPr>
            <w:r w:rsidRPr="00437F69">
              <w:rPr>
                <w:color w:val="FFFFFF"/>
              </w:rPr>
              <w:t>Fechas</w:t>
            </w:r>
          </w:p>
        </w:tc>
        <w:tc>
          <w:tcPr>
            <w:tcW w:w="6964" w:type="dxa"/>
            <w:gridSpan w:val="5"/>
          </w:tcPr>
          <w:p w:rsidR="00D82BE8" w:rsidRPr="00437F69" w:rsidRDefault="005129B6" w:rsidP="005129B6">
            <w:pPr>
              <w:pStyle w:val="Ttulo3"/>
              <w:rPr>
                <w:color w:val="333333"/>
              </w:rPr>
            </w:pPr>
            <w:r>
              <w:rPr>
                <w:color w:val="333333"/>
              </w:rPr>
              <w:t>15 al 19</w:t>
            </w:r>
            <w:r w:rsidR="00180BA1">
              <w:rPr>
                <w:color w:val="333333"/>
              </w:rPr>
              <w:t xml:space="preserve"> de</w:t>
            </w:r>
            <w:r w:rsidR="00F12D3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Julio</w:t>
            </w:r>
            <w:r w:rsidR="00310C62">
              <w:rPr>
                <w:color w:val="333333"/>
              </w:rPr>
              <w:t xml:space="preserve"> </w:t>
            </w:r>
            <w:r w:rsidR="00180BA1">
              <w:rPr>
                <w:color w:val="333333"/>
              </w:rPr>
              <w:t>de</w:t>
            </w:r>
            <w:r w:rsidR="00437F69" w:rsidRPr="00437F69">
              <w:rPr>
                <w:color w:val="333333"/>
              </w:rPr>
              <w:t xml:space="preserve"> 2</w:t>
            </w:r>
            <w:r w:rsidR="00F356E7">
              <w:rPr>
                <w:color w:val="333333"/>
              </w:rPr>
              <w:t>01</w:t>
            </w:r>
            <w:r w:rsidR="00F12D30">
              <w:rPr>
                <w:color w:val="333333"/>
              </w:rPr>
              <w:t>3</w:t>
            </w:r>
          </w:p>
        </w:tc>
      </w:tr>
      <w:tr w:rsidR="00D82BE8" w:rsidTr="005129B6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c>
          <w:tcPr>
            <w:tcW w:w="2622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611983" w:rsidP="0061198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-144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Empresa</w:t>
            </w:r>
            <w:r w:rsidR="00D82BE8" w:rsidRPr="00437F69">
              <w:rPr>
                <w:b/>
                <w:color w:val="FFFFFF"/>
              </w:rPr>
              <w:t>/</w:t>
            </w:r>
            <w:r>
              <w:rPr>
                <w:b/>
                <w:color w:val="FFFFFF"/>
              </w:rPr>
              <w:t>Universidad</w:t>
            </w:r>
          </w:p>
        </w:tc>
        <w:tc>
          <w:tcPr>
            <w:tcW w:w="6022" w:type="dxa"/>
            <w:gridSpan w:val="3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</w:tr>
      <w:tr w:rsidR="00D82BE8" w:rsidTr="005129B6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rPr>
          <w:trHeight w:val="521"/>
        </w:trPr>
        <w:tc>
          <w:tcPr>
            <w:tcW w:w="2622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Dirección:</w:t>
            </w:r>
          </w:p>
        </w:tc>
        <w:tc>
          <w:tcPr>
            <w:tcW w:w="6022" w:type="dxa"/>
            <w:gridSpan w:val="3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</w:tr>
      <w:tr w:rsidR="00D82BE8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C.P.</w:t>
            </w:r>
          </w:p>
        </w:tc>
        <w:tc>
          <w:tcPr>
            <w:tcW w:w="1701" w:type="dxa"/>
            <w:gridSpan w:val="2"/>
            <w:tcBorders>
              <w:top w:val="double" w:sz="4" w:space="0" w:color="808080"/>
              <w:bottom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Localidad:</w:t>
            </w:r>
          </w:p>
        </w:tc>
        <w:tc>
          <w:tcPr>
            <w:tcW w:w="3612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</w:tr>
      <w:tr w:rsidR="00D82BE8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Provincia:</w:t>
            </w:r>
          </w:p>
        </w:tc>
        <w:tc>
          <w:tcPr>
            <w:tcW w:w="1701" w:type="dxa"/>
            <w:gridSpan w:val="2"/>
            <w:tcBorders>
              <w:top w:val="double" w:sz="4" w:space="0" w:color="808080"/>
              <w:bottom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Teléfono:</w:t>
            </w:r>
          </w:p>
        </w:tc>
        <w:tc>
          <w:tcPr>
            <w:tcW w:w="3612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</w:tr>
      <w:tr w:rsidR="00D82BE8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Fax:</w:t>
            </w:r>
          </w:p>
        </w:tc>
        <w:tc>
          <w:tcPr>
            <w:tcW w:w="1701" w:type="dxa"/>
            <w:gridSpan w:val="2"/>
            <w:tcBorders>
              <w:top w:val="double" w:sz="4" w:space="0" w:color="808080"/>
              <w:bottom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  <w:lang w:val="en-GB"/>
              </w:rPr>
            </w:pPr>
            <w:r w:rsidRPr="00437F69">
              <w:rPr>
                <w:b/>
                <w:color w:val="FFFFFF"/>
                <w:lang w:val="en-GB"/>
              </w:rPr>
              <w:t>Email:</w:t>
            </w:r>
          </w:p>
        </w:tc>
        <w:tc>
          <w:tcPr>
            <w:tcW w:w="3612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  <w:lang w:val="en-GB"/>
              </w:rPr>
            </w:pPr>
          </w:p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  <w:lang w:val="en-GB"/>
              </w:rPr>
            </w:pPr>
          </w:p>
        </w:tc>
      </w:tr>
      <w:tr w:rsidR="00D82BE8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  <w:lang w:val="en-GB"/>
              </w:rPr>
            </w:pPr>
            <w:r w:rsidRPr="00437F69">
              <w:rPr>
                <w:b/>
                <w:color w:val="FFFFFF"/>
                <w:lang w:val="en-GB"/>
              </w:rPr>
              <w:t>C.I.F./N.I.F.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  <w:lang w:val="en-GB"/>
              </w:rPr>
            </w:pPr>
          </w:p>
        </w:tc>
      </w:tr>
      <w:tr w:rsidR="00D82BE8" w:rsidTr="00DD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Apellidos: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  <w:p w:rsidR="00D82BE8" w:rsidRPr="00437F69" w:rsidRDefault="00D82BE8">
            <w:pPr>
              <w:widowControl w:val="0"/>
              <w:tabs>
                <w:tab w:val="left" w:pos="-1440"/>
              </w:tabs>
              <w:jc w:val="center"/>
              <w:rPr>
                <w:b/>
              </w:rPr>
            </w:pPr>
          </w:p>
        </w:tc>
      </w:tr>
      <w:tr w:rsidR="00D82BE8" w:rsidTr="00DD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D82BE8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 w:rsidRPr="00437F69">
              <w:rPr>
                <w:b/>
                <w:color w:val="FFFFFF"/>
              </w:rPr>
              <w:t>Nombre: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Default="00D82BE8" w:rsidP="0083108C">
            <w:pPr>
              <w:widowControl w:val="0"/>
              <w:tabs>
                <w:tab w:val="left" w:pos="-1440"/>
              </w:tabs>
              <w:rPr>
                <w:b/>
              </w:rPr>
            </w:pPr>
          </w:p>
        </w:tc>
      </w:tr>
      <w:tr w:rsidR="00DD0CB1" w:rsidTr="00DD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DD0CB1" w:rsidRPr="00437F69" w:rsidRDefault="00DD0CB1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Situación laboral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D0CB1" w:rsidRPr="00437F69" w:rsidRDefault="00DD0CB1" w:rsidP="00DD0CB1">
            <w:pPr>
              <w:widowControl w:val="0"/>
              <w:tabs>
                <w:tab w:val="left" w:pos="-1440"/>
              </w:tabs>
              <w:rPr>
                <w:b/>
                <w:color w:val="333333"/>
              </w:rPr>
            </w:pPr>
            <w:r w:rsidRPr="00437F69">
              <w:rPr>
                <w:rFonts w:ascii="Wingdings" w:hAnsi="Wingdings"/>
                <w:color w:val="333333"/>
              </w:rPr>
              <w:t></w:t>
            </w:r>
            <w:r w:rsidRPr="00437F69">
              <w:rPr>
                <w:rFonts w:ascii="Wingdings" w:hAnsi="Wingdings"/>
                <w:color w:val="333333"/>
              </w:rPr>
              <w:t></w:t>
            </w:r>
            <w:r>
              <w:rPr>
                <w:color w:val="333333"/>
              </w:rPr>
              <w:t>Estudiante (*)</w:t>
            </w:r>
          </w:p>
          <w:p w:rsidR="00DD0CB1" w:rsidRPr="00437F69" w:rsidRDefault="00DD0CB1" w:rsidP="00DD0CB1">
            <w:pPr>
              <w:widowControl w:val="0"/>
              <w:tabs>
                <w:tab w:val="left" w:pos="-1440"/>
              </w:tabs>
              <w:rPr>
                <w:b/>
                <w:color w:val="333333"/>
              </w:rPr>
            </w:pPr>
            <w:r w:rsidRPr="00437F69">
              <w:rPr>
                <w:rFonts w:ascii="Wingdings" w:hAnsi="Wingdings"/>
                <w:color w:val="333333"/>
              </w:rPr>
              <w:t></w:t>
            </w:r>
            <w:r w:rsidRPr="00437F69">
              <w:rPr>
                <w:rFonts w:ascii="Wingdings" w:hAnsi="Wingdings"/>
                <w:color w:val="333333"/>
              </w:rPr>
              <w:t></w:t>
            </w:r>
            <w:r>
              <w:rPr>
                <w:color w:val="333333"/>
              </w:rPr>
              <w:t>Desempleado (**)</w:t>
            </w:r>
          </w:p>
          <w:p w:rsidR="00DD0CB1" w:rsidRPr="00DD0CB1" w:rsidRDefault="00DD0CB1" w:rsidP="00DD0CB1">
            <w:pPr>
              <w:widowControl w:val="0"/>
              <w:tabs>
                <w:tab w:val="left" w:pos="-1440"/>
              </w:tabs>
              <w:rPr>
                <w:b/>
                <w:color w:val="333333"/>
              </w:rPr>
            </w:pPr>
            <w:r w:rsidRPr="00437F69">
              <w:rPr>
                <w:rFonts w:ascii="Wingdings" w:hAnsi="Wingdings"/>
                <w:color w:val="333333"/>
              </w:rPr>
              <w:t></w:t>
            </w:r>
            <w:r w:rsidRPr="00437F69">
              <w:rPr>
                <w:rFonts w:ascii="Wingdings" w:hAnsi="Wingdings"/>
                <w:color w:val="333333"/>
              </w:rPr>
              <w:t></w:t>
            </w:r>
            <w:r>
              <w:rPr>
                <w:color w:val="333333"/>
              </w:rPr>
              <w:t>Trabajador en activo</w:t>
            </w:r>
          </w:p>
        </w:tc>
      </w:tr>
      <w:tr w:rsidR="00D82BE8" w:rsidTr="00DD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D82BE8" w:rsidRPr="00437F69" w:rsidRDefault="005129B6" w:rsidP="005129B6">
            <w:pPr>
              <w:widowControl w:val="0"/>
              <w:tabs>
                <w:tab w:val="left" w:pos="-144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 de pago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82BE8" w:rsidRPr="00343ACC" w:rsidRDefault="00F12D30" w:rsidP="005129B6">
            <w:pPr>
              <w:widowControl w:val="0"/>
              <w:tabs>
                <w:tab w:val="left" w:pos="-1440"/>
              </w:tabs>
              <w:rPr>
                <w:color w:val="333333"/>
              </w:rPr>
            </w:pPr>
            <w:r w:rsidRPr="004D1240">
              <w:rPr>
                <w:color w:val="333333"/>
              </w:rPr>
              <w:t>Transferencia bancaria.</w:t>
            </w:r>
          </w:p>
        </w:tc>
      </w:tr>
      <w:tr w:rsidR="00A43074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double" w:sz="4" w:space="0" w:color="000080"/>
          </w:tblBorders>
        </w:tblPrEx>
        <w:trPr>
          <w:cantSplit/>
          <w:trHeight w:val="436"/>
        </w:trPr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A43074" w:rsidRPr="00437F69" w:rsidRDefault="005129B6" w:rsidP="005129B6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Precio normal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367F59" w:rsidRPr="00900EA2" w:rsidRDefault="005129B6" w:rsidP="005129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</w:t>
            </w:r>
            <w:r w:rsidR="00B156F3" w:rsidRPr="00900EA2">
              <w:rPr>
                <w:color w:val="333333"/>
                <w:szCs w:val="22"/>
              </w:rPr>
              <w:t>5</w:t>
            </w:r>
            <w:r w:rsidR="000B4F22" w:rsidRPr="00900EA2">
              <w:rPr>
                <w:color w:val="333333"/>
                <w:szCs w:val="22"/>
              </w:rPr>
              <w:t xml:space="preserve">0 </w:t>
            </w:r>
            <w:r w:rsidR="00A43074" w:rsidRPr="00900EA2">
              <w:rPr>
                <w:color w:val="333333"/>
                <w:szCs w:val="22"/>
              </w:rPr>
              <w:t xml:space="preserve"> </w:t>
            </w:r>
            <w:r>
              <w:rPr>
                <w:color w:val="333333"/>
                <w:szCs w:val="22"/>
              </w:rPr>
              <w:t>€</w:t>
            </w:r>
            <w:r w:rsidR="00A43074" w:rsidRPr="00900EA2">
              <w:rPr>
                <w:color w:val="333333"/>
                <w:szCs w:val="22"/>
              </w:rPr>
              <w:t xml:space="preserve"> </w:t>
            </w:r>
            <w:r w:rsidR="0083108C" w:rsidRPr="00900EA2">
              <w:rPr>
                <w:color w:val="333333"/>
                <w:szCs w:val="22"/>
              </w:rPr>
              <w:t xml:space="preserve">(IVA </w:t>
            </w:r>
            <w:r w:rsidR="00B156F3" w:rsidRPr="00900EA2">
              <w:rPr>
                <w:color w:val="333333"/>
                <w:szCs w:val="22"/>
              </w:rPr>
              <w:t>Incluido</w:t>
            </w:r>
            <w:r w:rsidR="00900EA2">
              <w:rPr>
                <w:color w:val="333333"/>
                <w:szCs w:val="22"/>
              </w:rPr>
              <w:t>)</w:t>
            </w:r>
          </w:p>
        </w:tc>
      </w:tr>
      <w:tr w:rsidR="0083108C" w:rsidTr="00DD0CB1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double" w:sz="4" w:space="0" w:color="000080"/>
            <w:insideV w:val="double" w:sz="4" w:space="0" w:color="000080"/>
          </w:tblBorders>
        </w:tblPrEx>
        <w:trPr>
          <w:cantSplit/>
          <w:trHeight w:val="670"/>
        </w:trPr>
        <w:tc>
          <w:tcPr>
            <w:tcW w:w="1913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808080"/>
            <w:vAlign w:val="center"/>
          </w:tcPr>
          <w:p w:rsidR="0083108C" w:rsidRPr="00E2112D" w:rsidRDefault="005129B6" w:rsidP="005129B6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/>
                <w:color w:val="FFFFFF"/>
              </w:rPr>
              <w:t>Precio reducido</w:t>
            </w:r>
          </w:p>
        </w:tc>
        <w:tc>
          <w:tcPr>
            <w:tcW w:w="6731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510B67" w:rsidRPr="00510B67" w:rsidRDefault="005129B6" w:rsidP="005129B6">
            <w:pPr>
              <w:pStyle w:val="Encabezado"/>
              <w:tabs>
                <w:tab w:val="clear" w:pos="4252"/>
                <w:tab w:val="clear" w:pos="8504"/>
              </w:tabs>
              <w:ind w:left="360"/>
              <w:jc w:val="center"/>
              <w:rPr>
                <w:color w:val="333333"/>
                <w:sz w:val="20"/>
              </w:rPr>
            </w:pPr>
            <w:r w:rsidRPr="005129B6">
              <w:rPr>
                <w:color w:val="333333"/>
                <w:szCs w:val="18"/>
              </w:rPr>
              <w:t>Estudiantes</w:t>
            </w:r>
            <w:r w:rsidR="00DD0CB1">
              <w:rPr>
                <w:color w:val="333333"/>
                <w:szCs w:val="18"/>
              </w:rPr>
              <w:t xml:space="preserve"> </w:t>
            </w:r>
            <w:r w:rsidRPr="005129B6">
              <w:rPr>
                <w:color w:val="333333"/>
                <w:szCs w:val="18"/>
              </w:rPr>
              <w:t>y personas desempleadas 200 €</w:t>
            </w:r>
          </w:p>
        </w:tc>
      </w:tr>
    </w:tbl>
    <w:p w:rsidR="00D82BE8" w:rsidRDefault="00D82BE8" w:rsidP="0083108C">
      <w:pPr>
        <w:pStyle w:val="Encabezado"/>
        <w:tabs>
          <w:tab w:val="clear" w:pos="4252"/>
          <w:tab w:val="clear" w:pos="8504"/>
        </w:tabs>
      </w:pPr>
    </w:p>
    <w:p w:rsidR="00DD0CB1" w:rsidRDefault="005129B6" w:rsidP="0083108C">
      <w:pPr>
        <w:pStyle w:val="Encabezado"/>
        <w:tabs>
          <w:tab w:val="clear" w:pos="4252"/>
          <w:tab w:val="clear" w:pos="8504"/>
        </w:tabs>
      </w:pPr>
      <w:r>
        <w:t xml:space="preserve">DOCUMENTOS </w:t>
      </w:r>
      <w:r w:rsidR="00D12691">
        <w:t xml:space="preserve">A </w:t>
      </w:r>
      <w:r>
        <w:t>ADJUNT</w:t>
      </w:r>
      <w:r w:rsidR="00D12691">
        <w:t>AR</w:t>
      </w:r>
      <w:r>
        <w:t>:</w:t>
      </w:r>
    </w:p>
    <w:p w:rsidR="005129B6" w:rsidRDefault="00DD0CB1" w:rsidP="0083108C">
      <w:pPr>
        <w:pStyle w:val="Encabezado"/>
        <w:tabs>
          <w:tab w:val="clear" w:pos="4252"/>
          <w:tab w:val="clear" w:pos="8504"/>
        </w:tabs>
      </w:pPr>
      <w:r>
        <w:rPr>
          <w:color w:val="333333"/>
        </w:rPr>
        <w:t xml:space="preserve">(*) </w:t>
      </w:r>
      <w:r>
        <w:t>Justificante de pago de tasas de matrícula en la Universidad curso 2012 – 2013</w:t>
      </w:r>
    </w:p>
    <w:p w:rsidR="00DD0CB1" w:rsidRDefault="00DD0CB1" w:rsidP="0083108C">
      <w:pPr>
        <w:pStyle w:val="Encabezado"/>
        <w:tabs>
          <w:tab w:val="clear" w:pos="4252"/>
          <w:tab w:val="clear" w:pos="8504"/>
        </w:tabs>
      </w:pPr>
      <w:r>
        <w:t>(**) Justificante inscripción INEM actualizado</w:t>
      </w:r>
    </w:p>
    <w:p w:rsidR="005129B6" w:rsidRDefault="005129B6" w:rsidP="0083108C">
      <w:pPr>
        <w:pStyle w:val="Encabezado"/>
        <w:tabs>
          <w:tab w:val="clear" w:pos="4252"/>
          <w:tab w:val="clear" w:pos="8504"/>
        </w:tabs>
      </w:pPr>
    </w:p>
    <w:sectPr w:rsidR="005129B6" w:rsidSect="0056512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81" w:rsidRDefault="006B4F81">
      <w:r>
        <w:separator/>
      </w:r>
    </w:p>
  </w:endnote>
  <w:endnote w:type="continuationSeparator" w:id="0">
    <w:p w:rsidR="006B4F81" w:rsidRDefault="006B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B6" w:rsidRDefault="005129B6">
    <w:pPr>
      <w:pStyle w:val="Piedepgina"/>
      <w:jc w:val="center"/>
      <w:rPr>
        <w:sz w:val="16"/>
        <w:lang w:val="es-ES_tradnl"/>
      </w:rPr>
    </w:pPr>
    <w:r>
      <w:rPr>
        <w:sz w:val="16"/>
        <w:lang w:val="es-ES_tradnl"/>
      </w:rPr>
      <w:t>Fundación Conde del Valle de Salazar</w:t>
    </w:r>
  </w:p>
  <w:p w:rsidR="00D82BE8" w:rsidRDefault="005129B6">
    <w:pPr>
      <w:pStyle w:val="Piedepgina"/>
      <w:jc w:val="center"/>
      <w:rPr>
        <w:sz w:val="16"/>
        <w:lang w:val="es-ES_tradnl"/>
      </w:rPr>
    </w:pPr>
    <w:r>
      <w:rPr>
        <w:sz w:val="16"/>
        <w:lang w:val="es-ES_tradnl"/>
      </w:rPr>
      <w:t>ETSI Montes</w:t>
    </w:r>
    <w:r w:rsidR="00D82BE8">
      <w:rPr>
        <w:sz w:val="16"/>
        <w:lang w:val="es-ES_tradnl"/>
      </w:rPr>
      <w:t>.</w:t>
    </w:r>
  </w:p>
  <w:p w:rsidR="00D82BE8" w:rsidRDefault="005129B6">
    <w:pPr>
      <w:pStyle w:val="Piedepgina"/>
      <w:jc w:val="center"/>
      <w:rPr>
        <w:sz w:val="16"/>
        <w:lang w:val="es-ES_tradnl"/>
      </w:rPr>
    </w:pPr>
    <w:r>
      <w:rPr>
        <w:sz w:val="16"/>
        <w:lang w:val="es-ES_tradnl"/>
      </w:rPr>
      <w:t>Ciudad Universitaria SN</w:t>
    </w:r>
    <w:r w:rsidR="00D82BE8">
      <w:rPr>
        <w:sz w:val="16"/>
        <w:lang w:val="es-ES_tradnl"/>
      </w:rPr>
      <w:t>.</w:t>
    </w:r>
  </w:p>
  <w:p w:rsidR="00D82BE8" w:rsidRDefault="00D82BE8">
    <w:pPr>
      <w:pStyle w:val="Piedepgina"/>
      <w:jc w:val="center"/>
      <w:rPr>
        <w:sz w:val="16"/>
        <w:lang w:val="es-ES_tradnl"/>
      </w:rPr>
    </w:pPr>
    <w:r>
      <w:rPr>
        <w:sz w:val="16"/>
        <w:lang w:val="es-ES_tradnl"/>
      </w:rPr>
      <w:t>280</w:t>
    </w:r>
    <w:r w:rsidR="005129B6">
      <w:rPr>
        <w:sz w:val="16"/>
        <w:lang w:val="es-ES_tradnl"/>
      </w:rPr>
      <w:t>40</w:t>
    </w:r>
    <w:r>
      <w:rPr>
        <w:sz w:val="16"/>
        <w:lang w:val="es-ES_tradnl"/>
      </w:rPr>
      <w:t xml:space="preserve"> Madrid.</w:t>
    </w:r>
  </w:p>
  <w:p w:rsidR="00D82BE8" w:rsidRPr="005129B6" w:rsidRDefault="00D82BE8" w:rsidP="005129B6">
    <w:pPr>
      <w:jc w:val="center"/>
    </w:pPr>
    <w:r>
      <w:rPr>
        <w:sz w:val="16"/>
        <w:lang w:val="es-ES_tradnl"/>
      </w:rPr>
      <w:t>Telef. +34 91</w:t>
    </w:r>
    <w:r w:rsidR="005129B6">
      <w:rPr>
        <w:sz w:val="16"/>
        <w:lang w:val="es-ES_tradnl"/>
      </w:rPr>
      <w:t>3366403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81" w:rsidRDefault="006B4F81">
      <w:r>
        <w:separator/>
      </w:r>
    </w:p>
  </w:footnote>
  <w:footnote w:type="continuationSeparator" w:id="0">
    <w:p w:rsidR="006B4F81" w:rsidRDefault="006B4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8" w:rsidRDefault="00D82BE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785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56120"/>
    <w:multiLevelType w:val="hybridMultilevel"/>
    <w:tmpl w:val="C4F69EBC"/>
    <w:lvl w:ilvl="0" w:tplc="200241D6">
      <w:start w:val="1"/>
      <w:numFmt w:val="bullet"/>
      <w:lvlText w:val=""/>
      <w:lvlJc w:val="left"/>
      <w:pPr>
        <w:tabs>
          <w:tab w:val="num" w:pos="1040"/>
        </w:tabs>
        <w:ind w:left="1040" w:hanging="39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427D5"/>
    <w:rsid w:val="00023FF7"/>
    <w:rsid w:val="000532C9"/>
    <w:rsid w:val="00085C46"/>
    <w:rsid w:val="000B4F22"/>
    <w:rsid w:val="000E7F70"/>
    <w:rsid w:val="00151A0B"/>
    <w:rsid w:val="00151CAC"/>
    <w:rsid w:val="00161B0A"/>
    <w:rsid w:val="00176F50"/>
    <w:rsid w:val="00180BA1"/>
    <w:rsid w:val="001B6C24"/>
    <w:rsid w:val="001C4469"/>
    <w:rsid w:val="001D051D"/>
    <w:rsid w:val="0021317A"/>
    <w:rsid w:val="00220FC2"/>
    <w:rsid w:val="00262100"/>
    <w:rsid w:val="002C052E"/>
    <w:rsid w:val="002C0851"/>
    <w:rsid w:val="002D017A"/>
    <w:rsid w:val="002E49D4"/>
    <w:rsid w:val="00310C62"/>
    <w:rsid w:val="00315B8B"/>
    <w:rsid w:val="00315F43"/>
    <w:rsid w:val="0032549D"/>
    <w:rsid w:val="00342104"/>
    <w:rsid w:val="00343ACC"/>
    <w:rsid w:val="0035782E"/>
    <w:rsid w:val="00367F59"/>
    <w:rsid w:val="004040B3"/>
    <w:rsid w:val="00437F69"/>
    <w:rsid w:val="004A6F52"/>
    <w:rsid w:val="004A7BAD"/>
    <w:rsid w:val="004E72CE"/>
    <w:rsid w:val="00503F14"/>
    <w:rsid w:val="00510B67"/>
    <w:rsid w:val="005126AA"/>
    <w:rsid w:val="005129B6"/>
    <w:rsid w:val="0056512C"/>
    <w:rsid w:val="00594D43"/>
    <w:rsid w:val="005A2922"/>
    <w:rsid w:val="005B3470"/>
    <w:rsid w:val="005D65EE"/>
    <w:rsid w:val="00611983"/>
    <w:rsid w:val="006270D1"/>
    <w:rsid w:val="0062729B"/>
    <w:rsid w:val="00657916"/>
    <w:rsid w:val="006B4EA5"/>
    <w:rsid w:val="006B4F81"/>
    <w:rsid w:val="006D3C01"/>
    <w:rsid w:val="006F7499"/>
    <w:rsid w:val="007C19FE"/>
    <w:rsid w:val="007D5F75"/>
    <w:rsid w:val="007E50E3"/>
    <w:rsid w:val="00810B47"/>
    <w:rsid w:val="008274F9"/>
    <w:rsid w:val="0083108C"/>
    <w:rsid w:val="00841886"/>
    <w:rsid w:val="0086030D"/>
    <w:rsid w:val="0087019E"/>
    <w:rsid w:val="00895DFA"/>
    <w:rsid w:val="008C078C"/>
    <w:rsid w:val="008D1A56"/>
    <w:rsid w:val="00900EA2"/>
    <w:rsid w:val="0093032A"/>
    <w:rsid w:val="00990467"/>
    <w:rsid w:val="009A1D83"/>
    <w:rsid w:val="009B36AD"/>
    <w:rsid w:val="009C0B32"/>
    <w:rsid w:val="009D5909"/>
    <w:rsid w:val="009E796A"/>
    <w:rsid w:val="00A43074"/>
    <w:rsid w:val="00A54670"/>
    <w:rsid w:val="00AB241C"/>
    <w:rsid w:val="00AB6917"/>
    <w:rsid w:val="00AF1333"/>
    <w:rsid w:val="00B156F3"/>
    <w:rsid w:val="00B47FC4"/>
    <w:rsid w:val="00B50180"/>
    <w:rsid w:val="00B53B07"/>
    <w:rsid w:val="00B77B93"/>
    <w:rsid w:val="00BB1E2E"/>
    <w:rsid w:val="00BF5AFF"/>
    <w:rsid w:val="00C1440C"/>
    <w:rsid w:val="00C84E86"/>
    <w:rsid w:val="00C918DD"/>
    <w:rsid w:val="00CD0A81"/>
    <w:rsid w:val="00D12691"/>
    <w:rsid w:val="00D541F6"/>
    <w:rsid w:val="00D82BE8"/>
    <w:rsid w:val="00DD0CB1"/>
    <w:rsid w:val="00DD1B14"/>
    <w:rsid w:val="00DD26F9"/>
    <w:rsid w:val="00E17BEC"/>
    <w:rsid w:val="00E2112D"/>
    <w:rsid w:val="00E256D9"/>
    <w:rsid w:val="00E427D5"/>
    <w:rsid w:val="00E96029"/>
    <w:rsid w:val="00EB2EB1"/>
    <w:rsid w:val="00F12D30"/>
    <w:rsid w:val="00F356E7"/>
    <w:rsid w:val="00F52369"/>
    <w:rsid w:val="00FA66C2"/>
    <w:rsid w:val="00FA6BE4"/>
    <w:rsid w:val="00FD1487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12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6512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6512C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6512C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6512C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rsid w:val="005651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512C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343ACC"/>
  </w:style>
  <w:style w:type="paragraph" w:styleId="Sinespaciado">
    <w:name w:val="No Spacing"/>
    <w:uiPriority w:val="1"/>
    <w:qFormat/>
    <w:rsid w:val="00343ACC"/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rsid w:val="0083108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PREINSCRIPCIÓN</vt:lpstr>
    </vt:vector>
  </TitlesOfParts>
  <Company>Euradia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PREINSCRIPCIÓN</dc:title>
  <dc:creator>maria</dc:creator>
  <cp:lastModifiedBy>Paz</cp:lastModifiedBy>
  <cp:revision>2</cp:revision>
  <dcterms:created xsi:type="dcterms:W3CDTF">2013-06-17T13:34:00Z</dcterms:created>
  <dcterms:modified xsi:type="dcterms:W3CDTF">2013-06-17T13:34:00Z</dcterms:modified>
</cp:coreProperties>
</file>